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BB" w:rsidRPr="00AB1B59" w:rsidRDefault="008477BB" w:rsidP="008477BB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Постоянно-действующий обучающий с</w:t>
      </w:r>
      <w:r w:rsidRPr="00AB1B59">
        <w:rPr>
          <w:rFonts w:ascii="Times New Roman" w:eastAsia="Times New Roman" w:hAnsi="Times New Roman" w:cs="Times New Roman"/>
          <w:sz w:val="24"/>
          <w:szCs w:val="24"/>
        </w:rPr>
        <w:t>еминар</w:t>
      </w:r>
    </w:p>
    <w:p w:rsidR="008477BB" w:rsidRDefault="008477BB" w:rsidP="0084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заместителей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заведующих </w:t>
      </w:r>
      <w:r w:rsidRPr="00AB1B5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</w:p>
    <w:p w:rsidR="008477BB" w:rsidRDefault="008477BB" w:rsidP="0084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AB1B59">
        <w:rPr>
          <w:rFonts w:ascii="Times New Roman" w:eastAsia="Times New Roman" w:hAnsi="Times New Roman" w:cs="Times New Roman"/>
          <w:sz w:val="24"/>
          <w:szCs w:val="24"/>
        </w:rPr>
        <w:t>муниципальных дошкольных</w:t>
      </w:r>
    </w:p>
    <w:p w:rsidR="008477BB" w:rsidRPr="00AB1B59" w:rsidRDefault="008477BB" w:rsidP="008477BB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образова</w:t>
      </w:r>
      <w:r w:rsidRPr="00AB1B59">
        <w:rPr>
          <w:rFonts w:ascii="Times New Roman" w:eastAsia="Times New Roman" w:hAnsi="Times New Roman" w:cs="Times New Roman"/>
          <w:sz w:val="24"/>
          <w:szCs w:val="24"/>
        </w:rPr>
        <w:t>тельных учреждений БМР</w:t>
      </w:r>
    </w:p>
    <w:p w:rsidR="008477BB" w:rsidRPr="00AB1B59" w:rsidRDefault="008477BB" w:rsidP="008477B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477BB" w:rsidRPr="00AB1B59" w:rsidRDefault="008477BB" w:rsidP="008477B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477BB" w:rsidRPr="00AB1B59" w:rsidRDefault="008477BB" w:rsidP="008477B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477BB" w:rsidRPr="00AB1B59" w:rsidRDefault="008477BB" w:rsidP="008477B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477BB" w:rsidRPr="00AB1B59" w:rsidRDefault="008477BB" w:rsidP="008477BB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8477BB" w:rsidRPr="00AB1B59" w:rsidRDefault="008477BB" w:rsidP="0084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8477BB" w:rsidRPr="00E771C8" w:rsidRDefault="008477BB" w:rsidP="0084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:rsidR="008477BB" w:rsidRPr="005E1A68" w:rsidRDefault="008477BB" w:rsidP="008477B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6B0D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Современные методы организации детской игры в ДОУ</w:t>
      </w:r>
      <w:r w:rsidRPr="00D36B0D">
        <w:rPr>
          <w:rFonts w:ascii="Times New Roman" w:hAnsi="Times New Roman" w:cs="Times New Roman"/>
          <w:b/>
          <w:sz w:val="44"/>
          <w:szCs w:val="44"/>
        </w:rPr>
        <w:t>»</w:t>
      </w:r>
    </w:p>
    <w:p w:rsidR="008477BB" w:rsidRPr="00E771C8" w:rsidRDefault="008477BB" w:rsidP="00847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8477BB" w:rsidRDefault="008477BB" w:rsidP="0084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8477BB" w:rsidRDefault="008477BB" w:rsidP="0084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8477BB" w:rsidRDefault="008477BB" w:rsidP="0084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8477BB" w:rsidRDefault="008477BB" w:rsidP="008477BB">
      <w:pPr>
        <w:pStyle w:val="a6"/>
        <w:ind w:left="4962"/>
        <w:rPr>
          <w:lang w:eastAsia="en-US"/>
        </w:rPr>
      </w:pPr>
      <w:r>
        <w:rPr>
          <w:b/>
          <w:i/>
          <w:lang w:eastAsia="en-US"/>
        </w:rPr>
        <w:t>Журавлева Ирина Васильевна</w:t>
      </w:r>
      <w:r w:rsidRPr="0079605C">
        <w:rPr>
          <w:b/>
          <w:i/>
          <w:lang w:eastAsia="en-US"/>
        </w:rPr>
        <w:t xml:space="preserve">, </w:t>
      </w:r>
      <w:r>
        <w:rPr>
          <w:lang w:eastAsia="en-US"/>
        </w:rPr>
        <w:t>заместитель заведующего по воспитательно-образовательной работе</w:t>
      </w:r>
      <w:r w:rsidRPr="0079605C">
        <w:rPr>
          <w:lang w:eastAsia="en-US"/>
        </w:rPr>
        <w:t xml:space="preserve"> МАДОУ дет</w:t>
      </w:r>
      <w:r>
        <w:rPr>
          <w:lang w:eastAsia="en-US"/>
        </w:rPr>
        <w:t>ский сад № 41</w:t>
      </w:r>
    </w:p>
    <w:p w:rsidR="008477BB" w:rsidRPr="00AB1B59" w:rsidRDefault="008477BB" w:rsidP="0084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4"/>
          <w:szCs w:val="44"/>
        </w:rPr>
      </w:pPr>
    </w:p>
    <w:p w:rsidR="008477BB" w:rsidRPr="00AB1B59" w:rsidRDefault="008477BB" w:rsidP="0084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4"/>
          <w:szCs w:val="44"/>
        </w:rPr>
      </w:pPr>
    </w:p>
    <w:p w:rsidR="008477BB" w:rsidRDefault="008477BB" w:rsidP="0084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4"/>
          <w:szCs w:val="44"/>
        </w:rPr>
      </w:pPr>
    </w:p>
    <w:p w:rsidR="008477BB" w:rsidRDefault="008477BB" w:rsidP="0084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8477BB" w:rsidRDefault="008477BB" w:rsidP="0084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8477BB" w:rsidRDefault="008477BB" w:rsidP="0084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8477BB" w:rsidRDefault="008477BB" w:rsidP="0084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8477BB" w:rsidRDefault="008477BB" w:rsidP="0084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8477BB" w:rsidRDefault="008477BB" w:rsidP="0084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8477BB" w:rsidRPr="00AB1B59" w:rsidRDefault="008477BB" w:rsidP="008477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DD2A69" w:rsidRPr="008477BB" w:rsidRDefault="008477BB" w:rsidP="008477BB">
      <w:pPr>
        <w:spacing w:after="0" w:line="240" w:lineRule="auto"/>
        <w:jc w:val="center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ноября 2020</w:t>
      </w:r>
      <w:r w:rsidRPr="00AB1B5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46F02" w:rsidRPr="00606686" w:rsidRDefault="00F46F02" w:rsidP="00606686">
      <w:pPr>
        <w:pStyle w:val="a3"/>
        <w:spacing w:before="0" w:beforeAutospacing="0" w:after="0" w:afterAutospacing="0"/>
        <w:jc w:val="both"/>
      </w:pPr>
      <w:r w:rsidRPr="00606686">
        <w:rPr>
          <w:rStyle w:val="c2"/>
        </w:rPr>
        <w:lastRenderedPageBreak/>
        <w:t xml:space="preserve">          </w:t>
      </w:r>
      <w:r w:rsidRPr="00606686">
        <w:rPr>
          <w:color w:val="000000"/>
        </w:rPr>
        <w:t>Дошкольное детство – самый важный период становления личности. В эти годы ребенок приобретает первоначальные знания об окружающей жизни, у него формируются определенные отношения к людям, к труду, вырабатываются навыки и привычки правильного поведения, складывается характер.</w:t>
      </w:r>
    </w:p>
    <w:p w:rsidR="00F46F02" w:rsidRPr="00606686" w:rsidRDefault="00606686" w:rsidP="0060668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    </w:t>
      </w:r>
      <w:r w:rsidRPr="00606686">
        <w:rPr>
          <w:color w:val="000000"/>
        </w:rPr>
        <w:t>Особое</w:t>
      </w:r>
      <w:r w:rsidR="00F46F02" w:rsidRPr="00606686">
        <w:rPr>
          <w:color w:val="000000"/>
        </w:rPr>
        <w:t xml:space="preserve"> место в деятельности дошкольника занимают игры, которые создаются </w:t>
      </w:r>
      <w:r w:rsidRPr="00606686">
        <w:rPr>
          <w:color w:val="000000"/>
        </w:rPr>
        <w:t>самими</w:t>
      </w:r>
      <w:r w:rsidR="00F46F02" w:rsidRPr="00606686">
        <w:rPr>
          <w:color w:val="000000"/>
        </w:rPr>
        <w:t xml:space="preserve"> детьми, это творческие или сюжетно- ролевые игры. В них дети воспроизводят в ролях все то, что они видят вокруг себя в жизни и деятельности взрослых.</w:t>
      </w:r>
    </w:p>
    <w:p w:rsidR="00576E5B" w:rsidRPr="00F46F02" w:rsidRDefault="00F46F02" w:rsidP="00F46F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t>В сюжетно-ролевых играх отражаются представления детей об окружающем мире, взаимоотношениях и профессиональных обязанностях людей. Ребёнок переносится из повседневной рутины: примеряет интересную роль, использует образы памяти и фантазию для действия в придуманной ситуации. Сюжетно-ролевая игра не только развлекает ребёнка, но и является элементом образовательного процесса в детском саду.</w:t>
      </w:r>
      <w:r w:rsidR="00606686">
        <w:t xml:space="preserve"> </w:t>
      </w:r>
      <w:r w:rsidR="0014693E" w:rsidRPr="00F46F02">
        <w:rPr>
          <w:rStyle w:val="c2"/>
          <w:color w:val="000000"/>
        </w:rPr>
        <w:t xml:space="preserve">Характерное отличие ролевой игры – условность действий, что делает общение оживленным и захватывающим. Цель игры – развитие навыков и отношений, а не углубление знаний. Методики проведения ролевых игр способствуют развитию навыков критического мышления, решению проблем, отработке различных вариантов поведения в проблемных ситуациях, воспитанию понимания других людей. </w:t>
      </w:r>
    </w:p>
    <w:p w:rsidR="00576E5B" w:rsidRPr="00F46F02" w:rsidRDefault="00576E5B" w:rsidP="00F46F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1B1C2A"/>
          <w:shd w:val="clear" w:color="auto" w:fill="FFFFFF"/>
        </w:rPr>
      </w:pPr>
      <w:r w:rsidRPr="00F46F02">
        <w:rPr>
          <w:shd w:val="clear" w:color="auto" w:fill="FFFFFF"/>
        </w:rPr>
        <w:t>Современные подходы к воспитанию и обучению всё больше насыщают игровыми технологиями различные виды деятельности, и именно в ДОУ закладывается умение и желание ребёнка играть.</w:t>
      </w:r>
    </w:p>
    <w:p w:rsidR="00576E5B" w:rsidRPr="00F46F02" w:rsidRDefault="0014693E" w:rsidP="00F46F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6F02">
        <w:rPr>
          <w:color w:val="000000"/>
        </w:rPr>
        <w:t>В МАДОУ детский сад №</w:t>
      </w:r>
      <w:r w:rsidR="00576E5B" w:rsidRPr="00F46F02">
        <w:rPr>
          <w:color w:val="000000"/>
        </w:rPr>
        <w:t xml:space="preserve"> 41 педагог</w:t>
      </w:r>
      <w:r w:rsidR="00606686">
        <w:rPr>
          <w:color w:val="000000"/>
        </w:rPr>
        <w:t>и используют современные методы и</w:t>
      </w:r>
      <w:r w:rsidR="00576E5B" w:rsidRPr="00F46F02">
        <w:rPr>
          <w:color w:val="000000"/>
        </w:rPr>
        <w:t xml:space="preserve"> игровые технологии по организации детских игр</w:t>
      </w:r>
      <w:r w:rsidRPr="00F46F02">
        <w:rPr>
          <w:color w:val="000000"/>
        </w:rPr>
        <w:t xml:space="preserve">. </w:t>
      </w:r>
    </w:p>
    <w:p w:rsidR="0014693E" w:rsidRPr="00F46F02" w:rsidRDefault="00EE7DEA" w:rsidP="00F46F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6F02">
        <w:rPr>
          <w:color w:val="000000"/>
        </w:rPr>
        <w:t>В 2017 году в рамках реализации годовой задачи по игровой деятельности был проведен марафон</w:t>
      </w:r>
      <w:r w:rsidR="00606686">
        <w:rPr>
          <w:color w:val="000000"/>
        </w:rPr>
        <w:t xml:space="preserve"> </w:t>
      </w:r>
      <w:proofErr w:type="gramStart"/>
      <w:r w:rsidR="00566B44" w:rsidRPr="00F46F02">
        <w:rPr>
          <w:color w:val="000000"/>
          <w:lang w:val="en-US"/>
        </w:rPr>
        <w:t>c</w:t>
      </w:r>
      <w:proofErr w:type="spellStart"/>
      <w:proofErr w:type="gramEnd"/>
      <w:r w:rsidR="00566B44" w:rsidRPr="00F46F02">
        <w:rPr>
          <w:color w:val="000000"/>
        </w:rPr>
        <w:t>южетно-ролевы</w:t>
      </w:r>
      <w:r w:rsidRPr="00F46F02">
        <w:rPr>
          <w:color w:val="000000"/>
        </w:rPr>
        <w:t>х</w:t>
      </w:r>
      <w:proofErr w:type="spellEnd"/>
      <w:r w:rsidR="00606686">
        <w:rPr>
          <w:color w:val="000000"/>
        </w:rPr>
        <w:t xml:space="preserve"> </w:t>
      </w:r>
      <w:r w:rsidRPr="00F46F02">
        <w:rPr>
          <w:color w:val="000000"/>
        </w:rPr>
        <w:t>игр.</w:t>
      </w:r>
    </w:p>
    <w:p w:rsidR="009331E2" w:rsidRDefault="00EE7DEA" w:rsidP="00F46F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6F02">
        <w:rPr>
          <w:color w:val="000000"/>
        </w:rPr>
        <w:t xml:space="preserve">Игровой марафон </w:t>
      </w:r>
      <w:r w:rsidR="0014693E" w:rsidRPr="00F46F02">
        <w:rPr>
          <w:color w:val="000000"/>
        </w:rPr>
        <w:t xml:space="preserve">был посвящен профессиям. В ходе марафона дети в различных видах деятельности обогащали свои знания о профессиях, </w:t>
      </w:r>
      <w:r w:rsidRPr="00F46F02">
        <w:rPr>
          <w:color w:val="000000"/>
        </w:rPr>
        <w:t xml:space="preserve">совершенствовали </w:t>
      </w:r>
      <w:r w:rsidR="0014693E" w:rsidRPr="00F46F02">
        <w:rPr>
          <w:color w:val="000000"/>
        </w:rPr>
        <w:t>игровые действия, строили партнерс</w:t>
      </w:r>
      <w:r w:rsidR="00606686">
        <w:rPr>
          <w:color w:val="000000"/>
        </w:rPr>
        <w:t>кие отношения. В</w:t>
      </w:r>
      <w:r w:rsidR="0014693E" w:rsidRPr="00F46F02">
        <w:rPr>
          <w:color w:val="000000"/>
        </w:rPr>
        <w:t xml:space="preserve"> группах была сформирована образовательная среда, которая способствовала более глубокому погружению в иг</w:t>
      </w:r>
      <w:r w:rsidR="00606686">
        <w:rPr>
          <w:color w:val="000000"/>
        </w:rPr>
        <w:t xml:space="preserve">ру. Интересной формой представления опыта работы </w:t>
      </w:r>
      <w:r w:rsidR="009331E2">
        <w:rPr>
          <w:color w:val="000000"/>
        </w:rPr>
        <w:t>стали открытые просмотры</w:t>
      </w:r>
      <w:r w:rsidR="00576E5B" w:rsidRPr="00F46F02">
        <w:rPr>
          <w:color w:val="000000"/>
        </w:rPr>
        <w:t xml:space="preserve"> </w:t>
      </w:r>
      <w:r w:rsidR="009331E2">
        <w:rPr>
          <w:color w:val="000000"/>
        </w:rPr>
        <w:t xml:space="preserve">организации и проведения </w:t>
      </w:r>
      <w:r w:rsidR="00576E5B" w:rsidRPr="00F46F02">
        <w:rPr>
          <w:color w:val="000000"/>
        </w:rPr>
        <w:t>сюжетно-ролевых игр</w:t>
      </w:r>
      <w:r w:rsidR="009331E2">
        <w:rPr>
          <w:color w:val="000000"/>
        </w:rPr>
        <w:t>. Формы работы по</w:t>
      </w:r>
      <w:r w:rsidR="009331E2" w:rsidRPr="00F46F02">
        <w:rPr>
          <w:color w:val="000000"/>
        </w:rPr>
        <w:t xml:space="preserve"> поддержки детской инициативы и самостоятельности: моделирование, турниры, игры-путешествия</w:t>
      </w:r>
      <w:r w:rsidR="009331E2">
        <w:rPr>
          <w:color w:val="000000"/>
        </w:rPr>
        <w:t>. Технологии, ТРИЗ. Проектный и поисковый методы</w:t>
      </w:r>
      <w:r w:rsidR="009331E2" w:rsidRPr="00F46F02">
        <w:rPr>
          <w:color w:val="000000"/>
        </w:rPr>
        <w:t xml:space="preserve">. </w:t>
      </w:r>
    </w:p>
    <w:p w:rsidR="0014693E" w:rsidRPr="00F46F02" w:rsidRDefault="0014693E" w:rsidP="00F46F0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6F02">
        <w:rPr>
          <w:rStyle w:val="c2"/>
          <w:color w:val="000000"/>
        </w:rPr>
        <w:t>Под интерактивной игрой понимается не просто взаимодействие дошкольников друг с другом и педагогом, а совместно организованную познавательную деятельность социальной направленности. В такой игре дети не только узнают новое, но и учатся понимать себя и других, приобретают собственный опы</w:t>
      </w:r>
      <w:r w:rsidRPr="00F46F02">
        <w:rPr>
          <w:rStyle w:val="c2"/>
        </w:rPr>
        <w:t>т</w:t>
      </w:r>
      <w:r w:rsidR="00F8276F" w:rsidRPr="00F46F02">
        <w:rPr>
          <w:rStyle w:val="c13"/>
        </w:rPr>
        <w:t>.</w:t>
      </w:r>
    </w:p>
    <w:p w:rsidR="00A0240A" w:rsidRDefault="009331E2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В нашем детском саду </w:t>
      </w:r>
      <w:r w:rsidR="0014693E" w:rsidRPr="00F46F02">
        <w:rPr>
          <w:color w:val="000000"/>
          <w:shd w:val="clear" w:color="auto" w:fill="FFFFFF"/>
        </w:rPr>
        <w:t>использ</w:t>
      </w:r>
      <w:r w:rsidR="000548A5" w:rsidRPr="00F46F02">
        <w:rPr>
          <w:color w:val="000000"/>
          <w:shd w:val="clear" w:color="auto" w:fill="FFFFFF"/>
        </w:rPr>
        <w:t>овались</w:t>
      </w:r>
      <w:r w:rsidR="0014693E" w:rsidRPr="00F46F02">
        <w:rPr>
          <w:color w:val="000000"/>
          <w:shd w:val="clear" w:color="auto" w:fill="FFFFFF"/>
        </w:rPr>
        <w:t xml:space="preserve"> такие интерактивные формы взаимодействия как: межгрупповое взаимодействие – когда воспитанники разных групп готовят различные мероприятия для детей других групп: театрализованные представления, игры-драматизации, ярмарки, различные акции и игры. Такая форма позволяла выйти за пределы своей группы, показать чему научились </w:t>
      </w:r>
      <w:r>
        <w:rPr>
          <w:color w:val="000000"/>
          <w:shd w:val="clear" w:color="auto" w:fill="FFFFFF"/>
        </w:rPr>
        <w:t>детям из другой группы</w:t>
      </w:r>
      <w:r w:rsidR="0014693E" w:rsidRPr="00F46F02">
        <w:rPr>
          <w:color w:val="000000"/>
          <w:shd w:val="clear" w:color="auto" w:fill="FFFFFF"/>
        </w:rPr>
        <w:t>,</w:t>
      </w:r>
      <w:r w:rsidR="000548A5" w:rsidRPr="00F46F02">
        <w:rPr>
          <w:color w:val="000000"/>
          <w:shd w:val="clear" w:color="auto" w:fill="FFFFFF"/>
        </w:rPr>
        <w:t xml:space="preserve"> услышать оценку своих действий,</w:t>
      </w:r>
      <w:r>
        <w:rPr>
          <w:color w:val="000000"/>
          <w:shd w:val="clear" w:color="auto" w:fill="FFFFFF"/>
        </w:rPr>
        <w:t xml:space="preserve"> </w:t>
      </w:r>
      <w:r w:rsidR="000548A5" w:rsidRPr="00F46F02">
        <w:rPr>
          <w:color w:val="000000"/>
          <w:shd w:val="clear" w:color="auto" w:fill="FFFFFF"/>
        </w:rPr>
        <w:t>п</w:t>
      </w:r>
      <w:r w:rsidR="0014693E" w:rsidRPr="00F46F02">
        <w:rPr>
          <w:color w:val="000000"/>
          <w:shd w:val="clear" w:color="auto" w:fill="FFFFFF"/>
        </w:rPr>
        <w:t xml:space="preserve">очувствовать удовлетворенность от </w:t>
      </w:r>
      <w:r w:rsidR="00A0240A">
        <w:rPr>
          <w:color w:val="000000"/>
          <w:shd w:val="clear" w:color="auto" w:fill="FFFFFF"/>
        </w:rPr>
        <w:t xml:space="preserve">своей деятельности. </w:t>
      </w:r>
    </w:p>
    <w:p w:rsidR="00566B44" w:rsidRPr="00F46F02" w:rsidRDefault="00A0240A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</w:t>
      </w:r>
      <w:r w:rsidR="000D4C95" w:rsidRPr="00F46F02">
        <w:rPr>
          <w:color w:val="000000"/>
        </w:rPr>
        <w:t>Колле</w:t>
      </w:r>
      <w:r w:rsidR="000548A5" w:rsidRPr="00F46F02">
        <w:rPr>
          <w:color w:val="000000"/>
        </w:rPr>
        <w:t>к</w:t>
      </w:r>
      <w:r w:rsidR="000D4C95" w:rsidRPr="00F46F02">
        <w:rPr>
          <w:color w:val="000000"/>
        </w:rPr>
        <w:t xml:space="preserve">тив детского сада изучает и апробирует различные игровые технологии, методы и приемы. </w:t>
      </w:r>
      <w:r>
        <w:rPr>
          <w:color w:val="000000"/>
        </w:rPr>
        <w:t>Одна из таких технологий</w:t>
      </w:r>
      <w:r w:rsidR="00566B44" w:rsidRPr="00F46F02">
        <w:rPr>
          <w:color w:val="000000"/>
        </w:rPr>
        <w:t xml:space="preserve"> –</w:t>
      </w:r>
      <w:r>
        <w:rPr>
          <w:color w:val="000000"/>
        </w:rPr>
        <w:t xml:space="preserve"> </w:t>
      </w:r>
      <w:proofErr w:type="spellStart"/>
      <w:r>
        <w:rPr>
          <w:shd w:val="clear" w:color="auto" w:fill="FFFFFF"/>
        </w:rPr>
        <w:t>социоигровая</w:t>
      </w:r>
      <w:proofErr w:type="spellEnd"/>
      <w:r>
        <w:rPr>
          <w:shd w:val="clear" w:color="auto" w:fill="FFFFFF"/>
        </w:rPr>
        <w:t>, способствующая</w:t>
      </w:r>
      <w:r w:rsidR="00566B44" w:rsidRPr="00F46F02">
        <w:rPr>
          <w:shd w:val="clear" w:color="auto" w:fill="FFFFFF"/>
        </w:rPr>
        <w:t xml:space="preserve"> повышению во</w:t>
      </w:r>
      <w:r>
        <w:rPr>
          <w:shd w:val="clear" w:color="auto" w:fill="FFFFFF"/>
        </w:rPr>
        <w:t>спитательного процесса</w:t>
      </w:r>
      <w:r w:rsidR="00566B44" w:rsidRPr="00F46F02">
        <w:rPr>
          <w:shd w:val="clear" w:color="auto" w:fill="FFFFFF"/>
        </w:rPr>
        <w:t>.</w:t>
      </w:r>
    </w:p>
    <w:p w:rsidR="00566B44" w:rsidRPr="00F46F02" w:rsidRDefault="00A0240A" w:rsidP="00F46F0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hd w:val="clear" w:color="auto" w:fill="FFFFFF"/>
        </w:rPr>
        <w:t xml:space="preserve">Цель данной технологии – строить обучение ребёнка </w:t>
      </w:r>
      <w:r w:rsidR="00566B44" w:rsidRPr="00F46F02">
        <w:rPr>
          <w:shd w:val="clear" w:color="auto" w:fill="FFFFFF"/>
        </w:rPr>
        <w:t xml:space="preserve">не на принуждении со стороны взрослого, а на личной увлечённости и мотивации. Важной частью </w:t>
      </w:r>
      <w:proofErr w:type="spellStart"/>
      <w:r w:rsidR="00566B44" w:rsidRPr="00F46F02">
        <w:rPr>
          <w:shd w:val="clear" w:color="auto" w:fill="FFFFFF"/>
        </w:rPr>
        <w:t>социоигровой</w:t>
      </w:r>
      <w:proofErr w:type="spellEnd"/>
      <w:r w:rsidR="00566B44" w:rsidRPr="00F46F02">
        <w:rPr>
          <w:shd w:val="clear" w:color="auto" w:fill="FFFFFF"/>
        </w:rPr>
        <w:t xml:space="preserve"> технологии</w:t>
      </w:r>
      <w:r w:rsidR="004B6BAE">
        <w:rPr>
          <w:shd w:val="clear" w:color="auto" w:fill="FFFFFF"/>
        </w:rPr>
        <w:t xml:space="preserve"> являются коммуникативные игры (картотека размещена</w:t>
      </w:r>
      <w:r w:rsidR="00566B44" w:rsidRPr="00F46F02">
        <w:rPr>
          <w:shd w:val="clear" w:color="auto" w:fill="FFFFFF"/>
        </w:rPr>
        <w:t xml:space="preserve"> на сайте детского сада</w:t>
      </w:r>
      <w:r w:rsidR="004B6BAE">
        <w:rPr>
          <w:shd w:val="clear" w:color="auto" w:fill="FFFFFF"/>
        </w:rPr>
        <w:t>)</w:t>
      </w:r>
      <w:r w:rsidR="00566B44" w:rsidRPr="00F46F02">
        <w:rPr>
          <w:shd w:val="clear" w:color="auto" w:fill="FFFFFF"/>
        </w:rPr>
        <w:t xml:space="preserve">. </w:t>
      </w:r>
    </w:p>
    <w:p w:rsidR="00566B44" w:rsidRPr="00F46F02" w:rsidRDefault="00566B44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F46F02">
        <w:rPr>
          <w:rStyle w:val="a4"/>
        </w:rPr>
        <w:t xml:space="preserve">Примеры игр с элементами </w:t>
      </w:r>
      <w:proofErr w:type="spellStart"/>
      <w:r w:rsidRPr="00F46F02">
        <w:rPr>
          <w:rStyle w:val="a4"/>
        </w:rPr>
        <w:t>соционаправленности</w:t>
      </w:r>
      <w:proofErr w:type="spellEnd"/>
      <w:r w:rsidRPr="00F46F02">
        <w:rPr>
          <w:rStyle w:val="a4"/>
          <w:color w:val="000000"/>
        </w:rPr>
        <w:t>:</w:t>
      </w:r>
    </w:p>
    <w:p w:rsidR="00566B44" w:rsidRPr="00F46F02" w:rsidRDefault="00566B44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F46F02">
        <w:rPr>
          <w:rStyle w:val="a4"/>
          <w:color w:val="000000"/>
        </w:rPr>
        <w:t xml:space="preserve">«Волшебная палочка» (в форме </w:t>
      </w:r>
      <w:proofErr w:type="spellStart"/>
      <w:r w:rsidRPr="00F46F02">
        <w:rPr>
          <w:rStyle w:val="a4"/>
          <w:color w:val="000000"/>
        </w:rPr>
        <w:t>самопрезентации</w:t>
      </w:r>
      <w:proofErr w:type="spellEnd"/>
      <w:r w:rsidRPr="00F46F02">
        <w:rPr>
          <w:rStyle w:val="a4"/>
          <w:color w:val="000000"/>
        </w:rPr>
        <w:t>)</w:t>
      </w:r>
    </w:p>
    <w:p w:rsidR="00566B44" w:rsidRPr="00F46F02" w:rsidRDefault="00566B44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F46F02">
        <w:rPr>
          <w:color w:val="000000"/>
        </w:rPr>
        <w:lastRenderedPageBreak/>
        <w:t>Суть игры: дети становятся в круг и получают «волшебную палочку» (например, указку).</w:t>
      </w:r>
    </w:p>
    <w:p w:rsidR="00566B44" w:rsidRPr="00F46F02" w:rsidRDefault="00566B44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6F02">
        <w:rPr>
          <w:color w:val="000000"/>
        </w:rPr>
        <w:t>Задача игроков: передавая друг другу предмет, отвечать н</w:t>
      </w:r>
      <w:r w:rsidR="004B6BAE">
        <w:rPr>
          <w:color w:val="000000"/>
        </w:rPr>
        <w:t>а вопрос, поставленный взрослым</w:t>
      </w:r>
      <w:r w:rsidRPr="00F46F02">
        <w:rPr>
          <w:color w:val="000000"/>
        </w:rPr>
        <w:t>:</w:t>
      </w:r>
    </w:p>
    <w:p w:rsidR="00566B44" w:rsidRPr="00F46F02" w:rsidRDefault="00566B44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F46F02">
        <w:rPr>
          <w:color w:val="000000"/>
        </w:rPr>
        <w:t>Например, «Какая твоя любимая игрушка?»</w:t>
      </w:r>
    </w:p>
    <w:p w:rsidR="00566B44" w:rsidRPr="00F46F02" w:rsidRDefault="00566B44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F46F02">
        <w:rPr>
          <w:color w:val="000000"/>
        </w:rPr>
        <w:t>Далее задание усложняется:</w:t>
      </w:r>
    </w:p>
    <w:p w:rsidR="00566B44" w:rsidRPr="00F46F02" w:rsidRDefault="00566B44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F46F02">
        <w:rPr>
          <w:color w:val="000000"/>
        </w:rPr>
        <w:t>«Почему она тебе нравится, назови 3 причины»</w:t>
      </w:r>
    </w:p>
    <w:p w:rsidR="00566B44" w:rsidRPr="00F46F02" w:rsidRDefault="00566B44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F46F02">
        <w:rPr>
          <w:color w:val="000000"/>
        </w:rPr>
        <w:t xml:space="preserve">Затем можно расширить круг вопросов — от личных к </w:t>
      </w:r>
      <w:proofErr w:type="gramStart"/>
      <w:r w:rsidRPr="00F46F02">
        <w:rPr>
          <w:color w:val="000000"/>
        </w:rPr>
        <w:t>общеизвестным</w:t>
      </w:r>
      <w:proofErr w:type="gramEnd"/>
      <w:r w:rsidRPr="00F46F02">
        <w:rPr>
          <w:color w:val="000000"/>
        </w:rPr>
        <w:t>: «Назови самые популярные сегодня игрушки».</w:t>
      </w:r>
    </w:p>
    <w:p w:rsidR="00566B44" w:rsidRPr="00F46F02" w:rsidRDefault="00566B44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F46F02">
        <w:rPr>
          <w:rStyle w:val="a4"/>
          <w:color w:val="000000"/>
        </w:rPr>
        <w:t>«Говорим хором» (</w:t>
      </w:r>
      <w:proofErr w:type="spellStart"/>
      <w:r w:rsidRPr="00F46F02">
        <w:rPr>
          <w:rStyle w:val="a4"/>
          <w:color w:val="000000"/>
        </w:rPr>
        <w:t>соционаправленный</w:t>
      </w:r>
      <w:proofErr w:type="spellEnd"/>
      <w:r w:rsidRPr="00F46F02">
        <w:rPr>
          <w:rStyle w:val="a4"/>
          <w:color w:val="000000"/>
        </w:rPr>
        <w:t xml:space="preserve"> приём)</w:t>
      </w:r>
    </w:p>
    <w:p w:rsidR="00566B44" w:rsidRPr="00F46F02" w:rsidRDefault="00566B44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F46F02">
        <w:rPr>
          <w:color w:val="000000"/>
        </w:rPr>
        <w:t>Суть игры: дети делятся на группы, воспитатель задаёт вопрос. Задача ребят хором ответить на него. Благодаря коллективному ответу, даже те ребята, которые не уверены в ответе или не знают его, не будут чувствовать себя некомфортно.</w:t>
      </w:r>
    </w:p>
    <w:p w:rsidR="00566B44" w:rsidRPr="00F46F02" w:rsidRDefault="00566B44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F46F02">
        <w:rPr>
          <w:rStyle w:val="a4"/>
          <w:color w:val="000000"/>
        </w:rPr>
        <w:t>«Таинственная шапка» (</w:t>
      </w:r>
      <w:r w:rsidRPr="00F46F02">
        <w:rPr>
          <w:color w:val="000000"/>
        </w:rPr>
        <w:t xml:space="preserve">игра с правилами с элементами </w:t>
      </w:r>
      <w:proofErr w:type="spellStart"/>
      <w:r w:rsidRPr="00F46F02">
        <w:rPr>
          <w:color w:val="000000"/>
        </w:rPr>
        <w:t>соционаправленности</w:t>
      </w:r>
      <w:proofErr w:type="spellEnd"/>
      <w:r w:rsidRPr="00F46F02">
        <w:rPr>
          <w:color w:val="000000"/>
        </w:rPr>
        <w:t>)</w:t>
      </w:r>
    </w:p>
    <w:p w:rsidR="00566B44" w:rsidRPr="00F46F02" w:rsidRDefault="00566B44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F46F02">
        <w:rPr>
          <w:color w:val="000000"/>
        </w:rPr>
        <w:t>Суть игры: в шляпу кладём написанные на листочках вопросы (если ребёнок читать не умеет, то ему помогает воспитатель), малыши по очереди тянут вопросы и отвечают на них. Так можно в игровой форме повторить элементарные арифметические действия, правила дорожного движения и т.д. За счёт того, что шляпа попадает в руки ко всем, каждый ребёнок чувствует себя ведущим, то есть лидером.</w:t>
      </w:r>
    </w:p>
    <w:p w:rsidR="000D4C95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F46F02">
        <w:rPr>
          <w:shd w:val="clear" w:color="auto" w:fill="FFFFFF"/>
        </w:rPr>
        <w:t xml:space="preserve">Игровые технологии обладают одной важной особенностью: их можно использовать в </w:t>
      </w:r>
      <w:r w:rsidR="000D4C95" w:rsidRPr="00F46F02">
        <w:rPr>
          <w:shd w:val="clear" w:color="auto" w:fill="FFFFFF"/>
        </w:rPr>
        <w:t xml:space="preserve">любой </w:t>
      </w:r>
      <w:r w:rsidR="000548A5" w:rsidRPr="00F46F02">
        <w:rPr>
          <w:shd w:val="clear" w:color="auto" w:fill="FFFFFF"/>
        </w:rPr>
        <w:t xml:space="preserve">детской </w:t>
      </w:r>
      <w:r w:rsidR="000D4C95" w:rsidRPr="00F46F02">
        <w:rPr>
          <w:shd w:val="clear" w:color="auto" w:fill="FFFFFF"/>
        </w:rPr>
        <w:t>деятельности.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B1C2A"/>
          <w:shd w:val="clear" w:color="auto" w:fill="FFFFFF"/>
        </w:rPr>
      </w:pPr>
      <w:r w:rsidRPr="00F46F02">
        <w:rPr>
          <w:shd w:val="clear" w:color="auto" w:fill="FFFFFF"/>
        </w:rPr>
        <w:t>Использование театрально-игровых технологий в обучении дошкольников во многом служит развитию их коммуникативной компетентности, воображения, умения осознавать свои эмоции и контроли</w:t>
      </w:r>
      <w:r w:rsidR="00EE7DEA" w:rsidRPr="00F46F02">
        <w:rPr>
          <w:shd w:val="clear" w:color="auto" w:fill="FFFFFF"/>
        </w:rPr>
        <w:t>ровать их. Коллективом накоплен</w:t>
      </w:r>
      <w:r w:rsidR="004B6BAE">
        <w:rPr>
          <w:shd w:val="clear" w:color="auto" w:fill="FFFFFF"/>
        </w:rPr>
        <w:t xml:space="preserve"> </w:t>
      </w:r>
      <w:r w:rsidR="00EE7DEA" w:rsidRPr="00F46F02">
        <w:rPr>
          <w:shd w:val="clear" w:color="auto" w:fill="FFFFFF"/>
        </w:rPr>
        <w:t xml:space="preserve">опыт работы </w:t>
      </w:r>
      <w:r w:rsidRPr="00F46F02">
        <w:rPr>
          <w:shd w:val="clear" w:color="auto" w:fill="FFFFFF"/>
        </w:rPr>
        <w:t xml:space="preserve">по </w:t>
      </w:r>
      <w:r w:rsidR="00EE7DEA" w:rsidRPr="00F46F02">
        <w:rPr>
          <w:shd w:val="clear" w:color="auto" w:fill="FFFFFF"/>
        </w:rPr>
        <w:t>данной теме: методические разработки, сценарии, дидактические игры, организована развивающая предметно-пространственная среда. Педагоги являлись участниками и победителями конкурсов на различных уровнях.</w:t>
      </w:r>
      <w:r w:rsidR="004B6BAE">
        <w:rPr>
          <w:shd w:val="clear" w:color="auto" w:fill="FFFFFF"/>
        </w:rPr>
        <w:t xml:space="preserve"> </w:t>
      </w:r>
      <w:r w:rsidR="00EE7DEA" w:rsidRPr="00F46F02">
        <w:rPr>
          <w:shd w:val="clear" w:color="auto" w:fill="FFFFFF"/>
        </w:rPr>
        <w:t xml:space="preserve">В 2018 году состоялся межмуниципальный семинар по теме: «Театр в детском саду: игра, творчество, развитие». </w:t>
      </w:r>
      <w:proofErr w:type="gramStart"/>
      <w:r w:rsidRPr="00F46F02">
        <w:rPr>
          <w:shd w:val="clear" w:color="auto" w:fill="FFFFFF"/>
        </w:rPr>
        <w:t>Опыт работы по театрализованной деятельности был представлен на сайте МКУ</w:t>
      </w:r>
      <w:r w:rsidRPr="00F46F02">
        <w:rPr>
          <w:color w:val="1B1C2A"/>
          <w:shd w:val="clear" w:color="auto" w:fill="FFFFFF"/>
        </w:rPr>
        <w:t xml:space="preserve"> ОМЦ</w:t>
      </w:r>
      <w:r w:rsidR="00566B44" w:rsidRPr="00F46F02">
        <w:rPr>
          <w:color w:val="1B1C2A"/>
          <w:shd w:val="clear" w:color="auto" w:fill="FFFFFF"/>
        </w:rPr>
        <w:t>,</w:t>
      </w:r>
      <w:r w:rsidR="004B6BAE">
        <w:rPr>
          <w:color w:val="1B1C2A"/>
          <w:shd w:val="clear" w:color="auto" w:fill="FFFFFF"/>
        </w:rPr>
        <w:t xml:space="preserve"> </w:t>
      </w:r>
      <w:r w:rsidRPr="00F46F02">
        <w:t>в рубрике</w:t>
      </w:r>
      <w:r w:rsidR="004B6BAE">
        <w:t xml:space="preserve"> </w:t>
      </w:r>
      <w:r w:rsidR="00566B44" w:rsidRPr="00F46F02">
        <w:rPr>
          <w:bCs/>
          <w:shd w:val="clear" w:color="auto" w:fill="F8F8F8"/>
        </w:rPr>
        <w:t>«</w:t>
      </w:r>
      <w:r w:rsidRPr="00F46F02">
        <w:t>Лучшие педагогические практики реализации ФГОС ДО</w:t>
      </w:r>
      <w:r w:rsidR="00566B44" w:rsidRPr="00F46F02">
        <w:t>»</w:t>
      </w:r>
      <w:r w:rsidRPr="00F46F02">
        <w:t xml:space="preserve"> - ДОУ № 41 «Театр в детском саду: игра, творчество, развитие». </w:t>
      </w:r>
      <w:hyperlink r:id="rId4" w:history="1">
        <w:r w:rsidRPr="00F46F02">
          <w:rPr>
            <w:rStyle w:val="a5"/>
            <w:shd w:val="clear" w:color="auto" w:fill="FFFFFF"/>
          </w:rPr>
          <w:t>http://umcbalakovo.com/publ/doshkolnoe_obrazovanie/metodicheskie_razrabotki/luchshie_pedagogicheskie_praktiki_realizacii_fgos_do_dou_41_g_balakovo_teatr_v_detskom_sadu_igra_tvorchestvo_razvitie/14-1-0-199</w:t>
        </w:r>
      </w:hyperlink>
      <w:proofErr w:type="gramEnd"/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B1C2A"/>
          <w:shd w:val="clear" w:color="auto" w:fill="FFFFFF"/>
        </w:rPr>
      </w:pPr>
    </w:p>
    <w:p w:rsidR="000D4C95" w:rsidRPr="00F46F02" w:rsidRDefault="004B6BAE" w:rsidP="00F46F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Одна из форм </w:t>
      </w:r>
      <w:r w:rsidR="0014693E" w:rsidRPr="00F46F02">
        <w:rPr>
          <w:rFonts w:ascii="Times New Roman" w:hAnsi="Times New Roman" w:cs="Times New Roman"/>
          <w:sz w:val="24"/>
          <w:szCs w:val="24"/>
          <w:shd w:val="clear" w:color="auto" w:fill="FFFFFF"/>
        </w:rPr>
        <w:t>патриотического воспитания дошкольников является проведение творческих, театральных и интеллектуальных мероприятий, посвящённых важным датам отечественной истории. Накоплен опыт по использованию игровых культурных практик</w:t>
      </w:r>
      <w:r w:rsidR="0014693E" w:rsidRPr="00F46F02">
        <w:rPr>
          <w:rFonts w:ascii="Times New Roman" w:hAnsi="Times New Roman" w:cs="Times New Roman"/>
          <w:sz w:val="24"/>
          <w:szCs w:val="24"/>
        </w:rPr>
        <w:t xml:space="preserve"> </w:t>
      </w:r>
      <w:r w:rsidR="00A233C0">
        <w:rPr>
          <w:rFonts w:ascii="Times New Roman" w:hAnsi="Times New Roman" w:cs="Times New Roman"/>
          <w:sz w:val="24"/>
          <w:szCs w:val="24"/>
        </w:rPr>
        <w:t xml:space="preserve">в форме сюжетных, режиссёрских игр и </w:t>
      </w:r>
      <w:r w:rsidR="0014693E" w:rsidRPr="00F46F02">
        <w:rPr>
          <w:rFonts w:ascii="Times New Roman" w:hAnsi="Times New Roman" w:cs="Times New Roman"/>
          <w:sz w:val="24"/>
          <w:szCs w:val="24"/>
        </w:rPr>
        <w:t>игр- путешествий.</w:t>
      </w:r>
    </w:p>
    <w:p w:rsidR="0014693E" w:rsidRPr="00F46F02" w:rsidRDefault="0014693E" w:rsidP="00F46F0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F02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играми один из самых сложных разделов методики дошкольного воспитания. Педагог не </w:t>
      </w:r>
      <w:proofErr w:type="gramStart"/>
      <w:r w:rsidRPr="00F46F02">
        <w:rPr>
          <w:rFonts w:ascii="Times New Roman" w:hAnsi="Times New Roman" w:cs="Times New Roman"/>
          <w:color w:val="000000"/>
          <w:sz w:val="24"/>
          <w:szCs w:val="24"/>
        </w:rPr>
        <w:t>может заранее предвидеть</w:t>
      </w:r>
      <w:r w:rsidR="00A233C0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proofErr w:type="gramEnd"/>
      <w:r w:rsidR="00A233C0">
        <w:rPr>
          <w:rFonts w:ascii="Times New Roman" w:hAnsi="Times New Roman" w:cs="Times New Roman"/>
          <w:color w:val="000000"/>
          <w:sz w:val="24"/>
          <w:szCs w:val="24"/>
        </w:rPr>
        <w:t xml:space="preserve"> будут развивать сюжет игры дети, что придумают</w:t>
      </w:r>
      <w:r w:rsidRPr="00F46F02">
        <w:rPr>
          <w:rFonts w:ascii="Times New Roman" w:hAnsi="Times New Roman" w:cs="Times New Roman"/>
          <w:color w:val="000000"/>
          <w:sz w:val="24"/>
          <w:szCs w:val="24"/>
        </w:rPr>
        <w:t xml:space="preserve">, и как они будут вести себя в игре. 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B1C2A"/>
          <w:shd w:val="clear" w:color="auto" w:fill="FFFFFF"/>
        </w:rPr>
      </w:pPr>
      <w:r w:rsidRPr="00F46F02">
        <w:rPr>
          <w:color w:val="000000"/>
        </w:rPr>
        <w:t>Задачи воспитателя при организации игры: помочь организовать игры, сделать их увлекательными, насыщенными действиями, а также помочь ребенку выбрать из массы жизненных впечатлений самые яркие, которые могут послужить сюжетом хорошей игры.</w:t>
      </w:r>
    </w:p>
    <w:p w:rsidR="00566B44" w:rsidRPr="00F46F02" w:rsidRDefault="00566B44" w:rsidP="00F46F02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F46F02">
        <w:rPr>
          <w:color w:val="000000"/>
        </w:rPr>
        <w:t xml:space="preserve">Наблюдения за развитием игровой деятельности при поэтапном становлении дают возможность выработать более чёткие, систематизированные рекомендации по руководству игровой деятельностью детей </w:t>
      </w:r>
      <w:proofErr w:type="gramStart"/>
      <w:r w:rsidRPr="00F46F02">
        <w:rPr>
          <w:color w:val="000000"/>
        </w:rPr>
        <w:t>в</w:t>
      </w:r>
      <w:proofErr w:type="gramEnd"/>
      <w:r w:rsidRPr="00F46F02">
        <w:rPr>
          <w:color w:val="000000"/>
        </w:rPr>
        <w:t xml:space="preserve"> различных возрастныхгруппах.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</w:rPr>
      </w:pPr>
      <w:proofErr w:type="gramStart"/>
      <w:r w:rsidRPr="00F46F02">
        <w:rPr>
          <w:color w:val="111111"/>
        </w:rPr>
        <w:t>Я</w:t>
      </w:r>
      <w:r w:rsidR="00A233C0">
        <w:rPr>
          <w:color w:val="111111"/>
        </w:rPr>
        <w:t>,</w:t>
      </w:r>
      <w:r w:rsidRPr="00F46F02">
        <w:rPr>
          <w:color w:val="111111"/>
        </w:rPr>
        <w:t xml:space="preserve"> </w:t>
      </w:r>
      <w:r w:rsidR="00A233C0">
        <w:rPr>
          <w:color w:val="111111"/>
        </w:rPr>
        <w:t xml:space="preserve">как методист, </w:t>
      </w:r>
      <w:r w:rsidRPr="00F46F02">
        <w:rPr>
          <w:color w:val="111111"/>
        </w:rPr>
        <w:t>провожу следующие формы работы с </w:t>
      </w:r>
      <w:r w:rsidRPr="00F46F02">
        <w:rPr>
          <w:rStyle w:val="a4"/>
          <w:b w:val="0"/>
          <w:color w:val="111111"/>
          <w:bdr w:val="none" w:sz="0" w:space="0" w:color="auto" w:frame="1"/>
        </w:rPr>
        <w:t>педагогами по вопросам организации игровой деятельности</w:t>
      </w:r>
      <w:r w:rsidRPr="00F46F02">
        <w:rPr>
          <w:color w:val="111111"/>
        </w:rPr>
        <w:t>: консультирование, тренинги, диагностирование, мастер – классы, семинары – практикумы.</w:t>
      </w:r>
      <w:proofErr w:type="gramEnd"/>
      <w:r w:rsidRPr="00F46F02">
        <w:rPr>
          <w:color w:val="111111"/>
        </w:rPr>
        <w:t xml:space="preserve"> Я наметила поэтапное решение задач </w:t>
      </w:r>
      <w:r w:rsidRPr="00F46F02">
        <w:rPr>
          <w:rStyle w:val="a4"/>
          <w:b w:val="0"/>
          <w:color w:val="111111"/>
          <w:bdr w:val="none" w:sz="0" w:space="0" w:color="auto" w:frame="1"/>
        </w:rPr>
        <w:t>педагогического сопровождения педагогов по организации детской игры</w:t>
      </w:r>
      <w:r w:rsidRPr="00F46F02">
        <w:rPr>
          <w:b/>
          <w:color w:val="111111"/>
        </w:rPr>
        <w:t>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</w:rPr>
      </w:pPr>
      <w:r w:rsidRPr="00F46F02">
        <w:rPr>
          <w:color w:val="111111"/>
        </w:rPr>
        <w:t>1- теоретическая подготовка </w:t>
      </w:r>
      <w:r w:rsidRPr="00F46F02">
        <w:rPr>
          <w:rStyle w:val="a4"/>
          <w:b w:val="0"/>
          <w:color w:val="111111"/>
          <w:bdr w:val="none" w:sz="0" w:space="0" w:color="auto" w:frame="1"/>
        </w:rPr>
        <w:t>педагогов</w:t>
      </w:r>
      <w:r w:rsidRPr="00F46F02">
        <w:rPr>
          <w:b/>
          <w:color w:val="111111"/>
        </w:rPr>
        <w:t>;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lastRenderedPageBreak/>
        <w:t>- анализ условий </w:t>
      </w:r>
      <w:r w:rsidRPr="00F46F02">
        <w:rPr>
          <w:rStyle w:val="a4"/>
          <w:b w:val="0"/>
          <w:color w:val="111111"/>
          <w:bdr w:val="none" w:sz="0" w:space="0" w:color="auto" w:frame="1"/>
        </w:rPr>
        <w:t>игровой развивающей среды</w:t>
      </w:r>
      <w:r w:rsidRPr="00F46F02">
        <w:rPr>
          <w:color w:val="111111"/>
        </w:rPr>
        <w:t>;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- выявление проблем и рекомендации по их решению при развитии </w:t>
      </w:r>
      <w:r w:rsidRPr="00F46F02">
        <w:rPr>
          <w:rStyle w:val="a4"/>
          <w:b w:val="0"/>
          <w:color w:val="111111"/>
          <w:bdr w:val="none" w:sz="0" w:space="0" w:color="auto" w:frame="1"/>
        </w:rPr>
        <w:t>игровой деятельности детей</w:t>
      </w:r>
      <w:r w:rsidRPr="00F46F02">
        <w:rPr>
          <w:b/>
          <w:color w:val="111111"/>
        </w:rPr>
        <w:t>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2 – практическая подготовка.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- моделирование </w:t>
      </w:r>
      <w:r w:rsidRPr="00F46F02">
        <w:rPr>
          <w:rStyle w:val="a4"/>
          <w:b w:val="0"/>
          <w:color w:val="111111"/>
          <w:bdr w:val="none" w:sz="0" w:space="0" w:color="auto" w:frame="1"/>
        </w:rPr>
        <w:t>педагогических, игровых ситуаций</w:t>
      </w:r>
      <w:r w:rsidRPr="00F46F02">
        <w:rPr>
          <w:color w:val="111111"/>
        </w:rPr>
        <w:t>;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- участие детей в событийной </w:t>
      </w:r>
      <w:r w:rsidRPr="00F46F02">
        <w:rPr>
          <w:rStyle w:val="a4"/>
          <w:b w:val="0"/>
          <w:color w:val="111111"/>
          <w:bdr w:val="none" w:sz="0" w:space="0" w:color="auto" w:frame="1"/>
        </w:rPr>
        <w:t>сюжетно-игровой жизни детского сада</w:t>
      </w:r>
      <w:r w:rsidRPr="00F46F02">
        <w:rPr>
          <w:b/>
          <w:color w:val="111111"/>
        </w:rPr>
        <w:t>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3 анализ: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 xml:space="preserve">- результаты </w:t>
      </w:r>
      <w:r w:rsidRPr="00F46F02">
        <w:rPr>
          <w:rStyle w:val="a4"/>
          <w:b w:val="0"/>
          <w:color w:val="111111"/>
          <w:bdr w:val="none" w:sz="0" w:space="0" w:color="auto" w:frame="1"/>
        </w:rPr>
        <w:t>педагогического сопровождения</w:t>
      </w:r>
      <w:r w:rsidRPr="00F46F02">
        <w:rPr>
          <w:color w:val="111111"/>
        </w:rPr>
        <w:t> развития детей в условиях </w:t>
      </w:r>
      <w:r w:rsidRPr="00F46F02">
        <w:rPr>
          <w:rStyle w:val="a4"/>
          <w:b w:val="0"/>
          <w:color w:val="111111"/>
          <w:bdr w:val="none" w:sz="0" w:space="0" w:color="auto" w:frame="1"/>
        </w:rPr>
        <w:t>игровой деятельности</w:t>
      </w:r>
      <w:r w:rsidRPr="00F46F02">
        <w:rPr>
          <w:color w:val="111111"/>
        </w:rPr>
        <w:t> на основе индивидуализации образовательного процесса.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С целью выявления роли </w:t>
      </w:r>
      <w:r w:rsidRPr="00F46F02">
        <w:rPr>
          <w:rStyle w:val="a4"/>
          <w:b w:val="0"/>
          <w:color w:val="111111"/>
          <w:bdr w:val="none" w:sz="0" w:space="0" w:color="auto" w:frame="1"/>
        </w:rPr>
        <w:t>педагога в развитии игровой деятельности</w:t>
      </w:r>
      <w:r w:rsidRPr="00F46F02">
        <w:rPr>
          <w:b/>
          <w:color w:val="111111"/>
        </w:rPr>
        <w:t> </w:t>
      </w:r>
      <w:r w:rsidRPr="00F46F02">
        <w:rPr>
          <w:color w:val="111111"/>
        </w:rPr>
        <w:t>детей и специфики руководства мною был проведен мониторинг организации и проведения </w:t>
      </w:r>
      <w:r w:rsidRPr="00F46F02">
        <w:rPr>
          <w:rStyle w:val="a4"/>
          <w:b w:val="0"/>
          <w:color w:val="111111"/>
          <w:bdr w:val="none" w:sz="0" w:space="0" w:color="auto" w:frame="1"/>
        </w:rPr>
        <w:t>детских игр</w:t>
      </w:r>
      <w:r w:rsidRPr="00F46F02">
        <w:rPr>
          <w:b/>
          <w:color w:val="111111"/>
        </w:rPr>
        <w:t>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  <w:u w:val="single"/>
          <w:bdr w:val="none" w:sz="0" w:space="0" w:color="auto" w:frame="1"/>
        </w:rPr>
        <w:t>Результат мониторинга</w:t>
      </w:r>
      <w:r w:rsidRPr="00F46F02">
        <w:rPr>
          <w:color w:val="111111"/>
        </w:rPr>
        <w:t>: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• </w:t>
      </w:r>
      <w:r w:rsidRPr="00F46F02">
        <w:rPr>
          <w:rStyle w:val="a4"/>
          <w:b w:val="0"/>
          <w:color w:val="111111"/>
          <w:bdr w:val="none" w:sz="0" w:space="0" w:color="auto" w:frame="1"/>
        </w:rPr>
        <w:t>Педагоги</w:t>
      </w:r>
      <w:r w:rsidRPr="00F46F02">
        <w:rPr>
          <w:color w:val="111111"/>
        </w:rPr>
        <w:t> вовремя реагируют на возникающие проблемы в </w:t>
      </w:r>
      <w:r w:rsidRPr="00F46F02">
        <w:rPr>
          <w:rStyle w:val="a4"/>
          <w:b w:val="0"/>
          <w:color w:val="111111"/>
          <w:bdr w:val="none" w:sz="0" w:space="0" w:color="auto" w:frame="1"/>
        </w:rPr>
        <w:t>игровых ситуациях</w:t>
      </w:r>
      <w:r w:rsidRPr="00F46F02">
        <w:rPr>
          <w:color w:val="111111"/>
        </w:rPr>
        <w:t>;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• </w:t>
      </w:r>
      <w:r w:rsidRPr="00F46F02">
        <w:rPr>
          <w:rStyle w:val="a4"/>
          <w:b w:val="0"/>
          <w:color w:val="111111"/>
          <w:bdr w:val="none" w:sz="0" w:space="0" w:color="auto" w:frame="1"/>
        </w:rPr>
        <w:t>Педагоги</w:t>
      </w:r>
      <w:r w:rsidRPr="00F46F02">
        <w:rPr>
          <w:color w:val="111111"/>
        </w:rPr>
        <w:t> отвечают на настроение детей и их желания;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• </w:t>
      </w:r>
      <w:r w:rsidRPr="00F46F02">
        <w:rPr>
          <w:rStyle w:val="a4"/>
          <w:b w:val="0"/>
          <w:color w:val="111111"/>
          <w:bdr w:val="none" w:sz="0" w:space="0" w:color="auto" w:frame="1"/>
        </w:rPr>
        <w:t>Педагоги</w:t>
      </w:r>
      <w:r w:rsidRPr="00F46F02">
        <w:rPr>
          <w:color w:val="111111"/>
        </w:rPr>
        <w:t> вовлекают ребенка в игру;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• </w:t>
      </w:r>
      <w:r w:rsidRPr="00F46F02">
        <w:rPr>
          <w:rStyle w:val="a4"/>
          <w:b w:val="0"/>
          <w:color w:val="111111"/>
          <w:bdr w:val="none" w:sz="0" w:space="0" w:color="auto" w:frame="1"/>
        </w:rPr>
        <w:t>Педагоги</w:t>
      </w:r>
      <w:r w:rsidRPr="00F46F02">
        <w:rPr>
          <w:color w:val="111111"/>
        </w:rPr>
        <w:t> грамотно продумывают свое пространственное расположение во время игры детей.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Результаты мониторинга выявили ряд проблем, которые были обсуждены в </w:t>
      </w:r>
      <w:r w:rsidRPr="00F46F02">
        <w:rPr>
          <w:rStyle w:val="a4"/>
          <w:b w:val="0"/>
          <w:color w:val="111111"/>
          <w:bdr w:val="none" w:sz="0" w:space="0" w:color="auto" w:frame="1"/>
        </w:rPr>
        <w:t>педагогическом</w:t>
      </w:r>
      <w:r w:rsidRPr="00F46F02">
        <w:rPr>
          <w:color w:val="111111"/>
        </w:rPr>
        <w:t> коллективе и по которым были подготовлены рекомендации по развитию </w:t>
      </w:r>
      <w:r w:rsidRPr="00F46F02">
        <w:rPr>
          <w:rStyle w:val="a4"/>
          <w:b w:val="0"/>
          <w:color w:val="111111"/>
          <w:bdr w:val="none" w:sz="0" w:space="0" w:color="auto" w:frame="1"/>
        </w:rPr>
        <w:t>игровой деятельности</w:t>
      </w:r>
      <w:r w:rsidRPr="00F46F02">
        <w:rPr>
          <w:color w:val="111111"/>
        </w:rPr>
        <w:t xml:space="preserve"> на основании ФГОС </w:t>
      </w:r>
      <w:proofErr w:type="gramStart"/>
      <w:r w:rsidRPr="00F46F02">
        <w:rPr>
          <w:color w:val="111111"/>
        </w:rPr>
        <w:t>ДО</w:t>
      </w:r>
      <w:proofErr w:type="gramEnd"/>
      <w:r w:rsidRPr="00F46F02">
        <w:rPr>
          <w:color w:val="111111"/>
        </w:rPr>
        <w:t>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  <w:u w:val="single"/>
          <w:bdr w:val="none" w:sz="0" w:space="0" w:color="auto" w:frame="1"/>
        </w:rPr>
        <w:t>Рекомендации</w:t>
      </w:r>
      <w:r w:rsidRPr="00F46F02">
        <w:rPr>
          <w:color w:val="111111"/>
        </w:rPr>
        <w:t>: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 xml:space="preserve">1. </w:t>
      </w:r>
      <w:r w:rsidR="00A233C0">
        <w:rPr>
          <w:color w:val="111111"/>
        </w:rPr>
        <w:t>Н</w:t>
      </w:r>
      <w:r w:rsidR="00A233C0" w:rsidRPr="00F46F02">
        <w:rPr>
          <w:color w:val="111111"/>
        </w:rPr>
        <w:t>а каждом занятии</w:t>
      </w:r>
      <w:r w:rsidR="00A233C0" w:rsidRPr="00F46F02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A233C0">
        <w:rPr>
          <w:rStyle w:val="a4"/>
          <w:b w:val="0"/>
          <w:color w:val="111111"/>
          <w:bdr w:val="none" w:sz="0" w:space="0" w:color="auto" w:frame="1"/>
        </w:rPr>
        <w:t>п</w:t>
      </w:r>
      <w:r w:rsidRPr="00F46F02">
        <w:rPr>
          <w:rStyle w:val="a4"/>
          <w:b w:val="0"/>
          <w:color w:val="111111"/>
          <w:bdr w:val="none" w:sz="0" w:space="0" w:color="auto" w:frame="1"/>
        </w:rPr>
        <w:t>едагог</w:t>
      </w:r>
      <w:r w:rsidRPr="00F46F02">
        <w:rPr>
          <w:color w:val="111111"/>
        </w:rPr>
        <w:t> заранее продумывает </w:t>
      </w:r>
      <w:r w:rsidR="00A233C0">
        <w:rPr>
          <w:color w:val="111111"/>
        </w:rPr>
        <w:t xml:space="preserve">тему </w:t>
      </w:r>
      <w:r w:rsidRPr="00F46F02">
        <w:rPr>
          <w:color w:val="111111"/>
        </w:rPr>
        <w:t>игры и </w:t>
      </w:r>
      <w:r w:rsidRPr="00F46F02">
        <w:rPr>
          <w:rStyle w:val="a4"/>
          <w:b w:val="0"/>
          <w:color w:val="111111"/>
          <w:bdr w:val="none" w:sz="0" w:space="0" w:color="auto" w:frame="1"/>
        </w:rPr>
        <w:t>игровые</w:t>
      </w:r>
      <w:r w:rsidRPr="00F46F02">
        <w:rPr>
          <w:color w:val="111111"/>
        </w:rPr>
        <w:t> приемы</w:t>
      </w:r>
      <w:r w:rsidR="00A233C0">
        <w:rPr>
          <w:color w:val="111111"/>
        </w:rPr>
        <w:t>.</w:t>
      </w:r>
      <w:r w:rsidRPr="00F46F02">
        <w:rPr>
          <w:color w:val="111111"/>
        </w:rPr>
        <w:t xml:space="preserve"> </w:t>
      </w:r>
    </w:p>
    <w:p w:rsidR="0014693E" w:rsidRPr="00F46F02" w:rsidRDefault="00A233C0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>
        <w:rPr>
          <w:color w:val="111111"/>
        </w:rPr>
        <w:t xml:space="preserve">2. </w:t>
      </w:r>
      <w:r w:rsidR="0014693E" w:rsidRPr="00F46F02">
        <w:rPr>
          <w:color w:val="111111"/>
        </w:rPr>
        <w:t>Для развития свободной, самостоятельной игры </w:t>
      </w:r>
      <w:r w:rsidR="0014693E" w:rsidRPr="00F46F02">
        <w:rPr>
          <w:rStyle w:val="a4"/>
          <w:b w:val="0"/>
          <w:color w:val="111111"/>
          <w:bdr w:val="none" w:sz="0" w:space="0" w:color="auto" w:frame="1"/>
        </w:rPr>
        <w:t>педагог</w:t>
      </w:r>
      <w:r w:rsidR="0014693E" w:rsidRPr="00F46F02">
        <w:rPr>
          <w:b/>
          <w:color w:val="111111"/>
        </w:rPr>
        <w:t> </w:t>
      </w:r>
      <w:r w:rsidR="0014693E" w:rsidRPr="00F46F02">
        <w:rPr>
          <w:color w:val="111111"/>
        </w:rPr>
        <w:t>создает полноценную </w:t>
      </w:r>
      <w:r w:rsidR="0014693E" w:rsidRPr="00F46F02">
        <w:rPr>
          <w:rStyle w:val="a4"/>
          <w:b w:val="0"/>
          <w:color w:val="111111"/>
          <w:bdr w:val="none" w:sz="0" w:space="0" w:color="auto" w:frame="1"/>
        </w:rPr>
        <w:t>предметно-игровую</w:t>
      </w:r>
      <w:r w:rsidR="0014693E" w:rsidRPr="00F46F02">
        <w:rPr>
          <w:b/>
          <w:color w:val="111111"/>
        </w:rPr>
        <w:t> </w:t>
      </w:r>
      <w:r w:rsidR="0014693E" w:rsidRPr="00F46F02">
        <w:rPr>
          <w:color w:val="111111"/>
        </w:rPr>
        <w:t>среду и инициирует возникновение игр по интересам детей.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3.</w:t>
      </w:r>
      <w:r w:rsidRPr="00F46F02">
        <w:rPr>
          <w:color w:val="111111"/>
          <w:bdr w:val="none" w:sz="0" w:space="0" w:color="auto" w:frame="1"/>
        </w:rPr>
        <w:t>В групповой комнате выделяется прост</w:t>
      </w:r>
      <w:r w:rsidR="00A233C0">
        <w:rPr>
          <w:color w:val="111111"/>
          <w:bdr w:val="none" w:sz="0" w:space="0" w:color="auto" w:frame="1"/>
        </w:rPr>
        <w:t xml:space="preserve">ранство </w:t>
      </w:r>
      <w:r w:rsidRPr="00F46F02">
        <w:rPr>
          <w:color w:val="111111"/>
          <w:bdr w:val="none" w:sz="0" w:space="0" w:color="auto" w:frame="1"/>
        </w:rPr>
        <w:t xml:space="preserve"> для размещения и оформления новой сюжетно-ролевой игры</w:t>
      </w:r>
      <w:r w:rsidRPr="00F46F02">
        <w:rPr>
          <w:color w:val="111111"/>
        </w:rPr>
        <w:t>: вместе с детьми обсужда</w:t>
      </w:r>
      <w:r w:rsidR="00A233C0">
        <w:rPr>
          <w:color w:val="111111"/>
        </w:rPr>
        <w:t>ется ее название, эмблема,</w:t>
      </w:r>
      <w:r w:rsidRPr="00F46F02">
        <w:rPr>
          <w:color w:val="111111"/>
        </w:rPr>
        <w:t xml:space="preserve"> что способствует возникновению длительных игр.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4. </w:t>
      </w:r>
      <w:r w:rsidRPr="00F46F02">
        <w:rPr>
          <w:rStyle w:val="a4"/>
          <w:b w:val="0"/>
          <w:color w:val="111111"/>
          <w:bdr w:val="none" w:sz="0" w:space="0" w:color="auto" w:frame="1"/>
        </w:rPr>
        <w:t>Игровые</w:t>
      </w:r>
      <w:r w:rsidRPr="00F46F02">
        <w:rPr>
          <w:color w:val="111111"/>
        </w:rPr>
        <w:t> атрибуты могут быть размещены в отдельных стеллажах и шкафах, специально оборудованных коробках и корзинах. Важными условиями их использования является доступность для детей, многофункциональность, безопасность для </w:t>
      </w:r>
      <w:r w:rsidRPr="00F46F02">
        <w:rPr>
          <w:rStyle w:val="a4"/>
          <w:b w:val="0"/>
          <w:color w:val="111111"/>
          <w:bdr w:val="none" w:sz="0" w:space="0" w:color="auto" w:frame="1"/>
        </w:rPr>
        <w:t>жизнедеятельности детей</w:t>
      </w:r>
      <w:r w:rsidRPr="00F46F02">
        <w:rPr>
          <w:color w:val="111111"/>
        </w:rPr>
        <w:t>, разнообразие и многообразие.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5. </w:t>
      </w:r>
      <w:r w:rsidRPr="00F46F02">
        <w:rPr>
          <w:rStyle w:val="a4"/>
          <w:b w:val="0"/>
          <w:color w:val="111111"/>
          <w:bdr w:val="none" w:sz="0" w:space="0" w:color="auto" w:frame="1"/>
        </w:rPr>
        <w:t>Педагог</w:t>
      </w:r>
      <w:r w:rsidRPr="00F46F02">
        <w:rPr>
          <w:b/>
          <w:color w:val="111111"/>
        </w:rPr>
        <w:t> </w:t>
      </w:r>
      <w:r w:rsidRPr="00F46F02">
        <w:rPr>
          <w:color w:val="111111"/>
        </w:rPr>
        <w:t>создает условия для продолжения игр на прогулке: выносятся игрушки и атрибуты; создаются закрытые </w:t>
      </w:r>
      <w:r w:rsidRPr="00F46F02">
        <w:rPr>
          <w:i/>
          <w:iCs/>
          <w:color w:val="111111"/>
          <w:bdr w:val="none" w:sz="0" w:space="0" w:color="auto" w:frame="1"/>
        </w:rPr>
        <w:t>«островки»</w:t>
      </w:r>
      <w:r w:rsidRPr="00F46F02">
        <w:rPr>
          <w:color w:val="111111"/>
        </w:rPr>
        <w:t> в виде палаток, накидок на столы и кустарники; продумываются способы взаимодействия детей разных возрастов по интересам ребенка.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Обеспечивает руководство</w:t>
      </w:r>
      <w:r w:rsidRPr="00F46F02">
        <w:rPr>
          <w:b/>
          <w:color w:val="111111"/>
        </w:rPr>
        <w:t> </w:t>
      </w:r>
      <w:r w:rsidRPr="00F46F02">
        <w:rPr>
          <w:rStyle w:val="a4"/>
          <w:b w:val="0"/>
          <w:color w:val="111111"/>
          <w:bdr w:val="none" w:sz="0" w:space="0" w:color="auto" w:frame="1"/>
        </w:rPr>
        <w:t>игрой</w:t>
      </w:r>
      <w:r w:rsidRPr="00F46F02">
        <w:rPr>
          <w:b/>
          <w:color w:val="111111"/>
        </w:rPr>
        <w:t>: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• Помогает отнести не одно, а ряд действий к одному и тому же персонажу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• Помогает ребенку принять роль персонажа, который задан в сюжете игры, на себя играет вместе с детьми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• обеспечивает условия для активизации самостоятельной игры дошкольников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• ставит детей перед необходимостью использовать более сложные, новые сюжеты построения игры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• ориентирует ребенка, как на осуществление </w:t>
      </w:r>
      <w:r w:rsidRPr="00F46F02">
        <w:rPr>
          <w:rStyle w:val="a4"/>
          <w:b w:val="0"/>
          <w:color w:val="111111"/>
          <w:bdr w:val="none" w:sz="0" w:space="0" w:color="auto" w:frame="1"/>
        </w:rPr>
        <w:t>игрового действия</w:t>
      </w:r>
      <w:r w:rsidRPr="00F46F02">
        <w:rPr>
          <w:color w:val="111111"/>
        </w:rPr>
        <w:t>, так и на пояснение его смысла партнерам – взрослому или сверстникам.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• Связь между ролью и связанными действиями должна быть раскрыта ребенку взрослыми.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  <w:bdr w:val="none" w:sz="0" w:space="0" w:color="auto" w:frame="1"/>
        </w:rPr>
        <w:t>Обеспечивает благоприятную атмосферу</w:t>
      </w:r>
      <w:r w:rsidRPr="00F46F02">
        <w:rPr>
          <w:color w:val="111111"/>
        </w:rPr>
        <w:t>: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• создание доверительных отношений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</w:rPr>
      </w:pPr>
      <w:r w:rsidRPr="00F46F02">
        <w:rPr>
          <w:color w:val="111111"/>
        </w:rPr>
        <w:t>• отсутствие критики в оценке </w:t>
      </w:r>
      <w:r w:rsidRPr="00F46F02">
        <w:rPr>
          <w:rStyle w:val="a4"/>
          <w:b w:val="0"/>
          <w:color w:val="111111"/>
          <w:bdr w:val="none" w:sz="0" w:space="0" w:color="auto" w:frame="1"/>
        </w:rPr>
        <w:t>деятельности детей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46F02">
        <w:rPr>
          <w:color w:val="111111"/>
        </w:rPr>
        <w:t>• внимание к каждому ребенку</w:t>
      </w:r>
    </w:p>
    <w:p w:rsidR="0014693E" w:rsidRPr="00F46F02" w:rsidRDefault="0014693E" w:rsidP="00F46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6F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пополнения развивающей предметно-пространственной среды проведены конкурсы: на лучшее оформление маркеров игрового пространства, лучшее дидактическое пособие по математическому развитию, нравственно-патриотическому воспитанию.</w:t>
      </w:r>
    </w:p>
    <w:p w:rsidR="0014693E" w:rsidRPr="00F46F02" w:rsidRDefault="00DB0BED" w:rsidP="00F46F0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      Наш педагогический </w:t>
      </w:r>
      <w:r w:rsidRPr="00F46F02">
        <w:t xml:space="preserve">коллектив </w:t>
      </w:r>
      <w:r>
        <w:t xml:space="preserve">ведет тесное взаимодействие с семьями воспитанников для </w:t>
      </w:r>
      <w:proofErr w:type="spellStart"/>
      <w:r>
        <w:t>беспечения</w:t>
      </w:r>
      <w:proofErr w:type="spellEnd"/>
      <w:r w:rsidR="0014693E" w:rsidRPr="00F46F02">
        <w:t xml:space="preserve"> благоприятных условий жизни и воспитания ребёнка, формирования основ полноценной, гармоничной личности. В целях выяснения потребностей и запросов родителей в вопросах развития </w:t>
      </w:r>
      <w:r w:rsidR="0014693E" w:rsidRPr="00F46F02">
        <w:rPr>
          <w:rStyle w:val="a4"/>
          <w:b w:val="0"/>
          <w:bdr w:val="none" w:sz="0" w:space="0" w:color="auto" w:frame="1"/>
        </w:rPr>
        <w:t>игровой деятельности</w:t>
      </w:r>
      <w:r w:rsidR="0014693E" w:rsidRPr="00F46F02">
        <w:t> детей нами было проведено в октябре месяце анкетирование </w:t>
      </w:r>
      <w:r w:rsidR="0014693E" w:rsidRPr="00F46F02">
        <w:rPr>
          <w:i/>
          <w:iCs/>
          <w:bdr w:val="none" w:sz="0" w:space="0" w:color="auto" w:frame="1"/>
        </w:rPr>
        <w:t>«Как играть с ребенком»</w:t>
      </w:r>
      <w:r>
        <w:t>,  проанализировав анкеты, мы получили</w:t>
      </w:r>
      <w:r w:rsidR="0014693E" w:rsidRPr="00F46F02">
        <w:t xml:space="preserve"> следующие результаты.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46F02">
        <w:t>В анкетировании приняло участие 194 человека.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46F02">
        <w:t>• 25 человек - советы по развитию </w:t>
      </w:r>
      <w:r w:rsidRPr="00F46F02">
        <w:rPr>
          <w:rStyle w:val="a4"/>
          <w:b w:val="0"/>
          <w:bdr w:val="none" w:sz="0" w:space="0" w:color="auto" w:frame="1"/>
        </w:rPr>
        <w:t>игровой деятельности дошкольника</w:t>
      </w:r>
      <w:r w:rsidRPr="00F46F02">
        <w:t>;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46F02">
        <w:t>• 36 человек - советы по разрешению проблемных ситуаций;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46F02">
        <w:t>• 119 человек - родителей считают, что справятся сами с возникающими трудностями.</w:t>
      </w:r>
    </w:p>
    <w:p w:rsidR="0014693E" w:rsidRPr="00F46F02" w:rsidRDefault="0014693E" w:rsidP="00F46F0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46F02">
        <w:t>• 14 человек не придают особого значения возникающим трудностям</w:t>
      </w:r>
    </w:p>
    <w:p w:rsidR="0014693E" w:rsidRPr="00F46F02" w:rsidRDefault="0014693E" w:rsidP="00F46F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6F02">
        <w:rPr>
          <w:rFonts w:ascii="Times New Roman" w:hAnsi="Times New Roman" w:cs="Times New Roman"/>
          <w:sz w:val="24"/>
          <w:szCs w:val="24"/>
        </w:rPr>
        <w:t>В период самоизоляции образовательный процесс продолжался. На официальном сайте учреждения была создана рубрика «Сидим дома с пользой». В данном разделе выделены вкладки для каждой группы воспитанников и отдельно вкладки специалистов детского сада, где в соответствии с программным содержанием и тематическим планом размещался методический материал в доступном и понятном для родителей и воспитанников формате. Материал был представлен в виде обучающих презентаций и мастер-классов для детей: по аппликации, рисованию, конструированию. Размещались ссылки на видео материалы, увлекательные музыкальные сказки, песенки, театрализованные постановки. Для роди</w:t>
      </w:r>
      <w:r w:rsidR="00D53706">
        <w:rPr>
          <w:rFonts w:ascii="Times New Roman" w:hAnsi="Times New Roman" w:cs="Times New Roman"/>
          <w:sz w:val="24"/>
          <w:szCs w:val="24"/>
        </w:rPr>
        <w:t>телей публиковались консультации и рекомендации</w:t>
      </w:r>
      <w:r w:rsidRPr="00F46F02">
        <w:rPr>
          <w:rFonts w:ascii="Times New Roman" w:hAnsi="Times New Roman" w:cs="Times New Roman"/>
          <w:sz w:val="24"/>
          <w:szCs w:val="24"/>
        </w:rPr>
        <w:t xml:space="preserve"> по проблемам и особенностям развития детей разного возраста, по проблемам семейных взаимоотношений, а также по </w:t>
      </w:r>
      <w:r w:rsidR="00D5370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F46F02">
        <w:rPr>
          <w:rFonts w:ascii="Times New Roman" w:hAnsi="Times New Roman" w:cs="Times New Roman"/>
          <w:sz w:val="24"/>
          <w:szCs w:val="24"/>
        </w:rPr>
        <w:t>игровой д</w:t>
      </w:r>
      <w:r w:rsidR="00D53706">
        <w:rPr>
          <w:rFonts w:ascii="Times New Roman" w:hAnsi="Times New Roman" w:cs="Times New Roman"/>
          <w:sz w:val="24"/>
          <w:szCs w:val="24"/>
        </w:rPr>
        <w:t>еятельности детей. Педагоги рекомендовали  дидактические и подвижные игры</w:t>
      </w:r>
      <w:r w:rsidRPr="00F46F02">
        <w:rPr>
          <w:rFonts w:ascii="Times New Roman" w:hAnsi="Times New Roman" w:cs="Times New Roman"/>
          <w:sz w:val="24"/>
          <w:szCs w:val="24"/>
        </w:rPr>
        <w:t xml:space="preserve">, а также материал для чтения малышам, в соответствии </w:t>
      </w:r>
      <w:r w:rsidR="00D5370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F46F02">
        <w:rPr>
          <w:rFonts w:ascii="Times New Roman" w:hAnsi="Times New Roman" w:cs="Times New Roman"/>
          <w:sz w:val="24"/>
          <w:szCs w:val="24"/>
        </w:rPr>
        <w:t>пр</w:t>
      </w:r>
      <w:r w:rsidR="00D53706">
        <w:rPr>
          <w:rFonts w:ascii="Times New Roman" w:hAnsi="Times New Roman" w:cs="Times New Roman"/>
          <w:sz w:val="24"/>
          <w:szCs w:val="24"/>
        </w:rPr>
        <w:t xml:space="preserve">ограммой. </w:t>
      </w:r>
      <w:r w:rsidRPr="00F46F02">
        <w:rPr>
          <w:rFonts w:ascii="Times New Roman" w:hAnsi="Times New Roman" w:cs="Times New Roman"/>
          <w:sz w:val="24"/>
          <w:szCs w:val="24"/>
        </w:rPr>
        <w:t>Были охвачены все области развития дошкольников в соотв</w:t>
      </w:r>
      <w:r w:rsidR="00E203F1" w:rsidRPr="00F46F0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E203F1" w:rsidRPr="00F46F0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203F1" w:rsidRPr="00F46F02">
        <w:rPr>
          <w:rFonts w:ascii="Times New Roman" w:hAnsi="Times New Roman" w:cs="Times New Roman"/>
          <w:sz w:val="24"/>
          <w:szCs w:val="24"/>
        </w:rPr>
        <w:t>.</w:t>
      </w:r>
      <w:r w:rsidRPr="00F46F02">
        <w:rPr>
          <w:rFonts w:ascii="Times New Roman" w:hAnsi="Times New Roman" w:cs="Times New Roman"/>
          <w:sz w:val="24"/>
          <w:szCs w:val="24"/>
        </w:rPr>
        <w:br/>
        <w:t>Положительные моменты данной формы заключаются в следующем:</w:t>
      </w:r>
    </w:p>
    <w:p w:rsidR="0014693E" w:rsidRPr="00F46F02" w:rsidRDefault="00D53706" w:rsidP="00F4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</w:t>
      </w:r>
      <w:r w:rsidR="0014693E" w:rsidRPr="00F46F02">
        <w:rPr>
          <w:rFonts w:ascii="Times New Roman" w:hAnsi="Times New Roman" w:cs="Times New Roman"/>
          <w:sz w:val="24"/>
          <w:szCs w:val="24"/>
        </w:rPr>
        <w:t>одители не ограничены во времени,</w:t>
      </w:r>
      <w:r>
        <w:rPr>
          <w:rFonts w:ascii="Times New Roman" w:hAnsi="Times New Roman" w:cs="Times New Roman"/>
          <w:sz w:val="24"/>
          <w:szCs w:val="24"/>
        </w:rPr>
        <w:t xml:space="preserve"> по просмотру материалов, а в </w:t>
      </w:r>
      <w:r w:rsidR="0014693E" w:rsidRPr="00F46F02">
        <w:rPr>
          <w:rFonts w:ascii="Times New Roman" w:hAnsi="Times New Roman" w:cs="Times New Roman"/>
          <w:sz w:val="24"/>
          <w:szCs w:val="24"/>
        </w:rPr>
        <w:t>любое</w:t>
      </w:r>
      <w:r>
        <w:rPr>
          <w:rFonts w:ascii="Times New Roman" w:hAnsi="Times New Roman" w:cs="Times New Roman"/>
          <w:sz w:val="24"/>
          <w:szCs w:val="24"/>
        </w:rPr>
        <w:t xml:space="preserve"> удобное для них время  могут </w:t>
      </w:r>
      <w:r w:rsidR="0014693E" w:rsidRPr="00F46F02">
        <w:rPr>
          <w:rFonts w:ascii="Times New Roman" w:hAnsi="Times New Roman" w:cs="Times New Roman"/>
          <w:sz w:val="24"/>
          <w:szCs w:val="24"/>
        </w:rPr>
        <w:t>изучить предлагаемую информацию, поучаствовать в конкурсах;</w:t>
      </w:r>
    </w:p>
    <w:p w:rsidR="0014693E" w:rsidRPr="00F46F02" w:rsidRDefault="00D53706" w:rsidP="00F4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</w:t>
      </w:r>
      <w:r w:rsidR="0014693E" w:rsidRPr="00F46F02">
        <w:rPr>
          <w:rFonts w:ascii="Times New Roman" w:hAnsi="Times New Roman" w:cs="Times New Roman"/>
          <w:sz w:val="24"/>
          <w:szCs w:val="24"/>
        </w:rPr>
        <w:t>одители всегда в курсе событий, происхо</w:t>
      </w:r>
      <w:r>
        <w:rPr>
          <w:rFonts w:ascii="Times New Roman" w:hAnsi="Times New Roman" w:cs="Times New Roman"/>
          <w:sz w:val="24"/>
          <w:szCs w:val="24"/>
        </w:rPr>
        <w:t>дящих в детском саду</w:t>
      </w:r>
      <w:r w:rsidR="0014693E" w:rsidRPr="00F46F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693E" w:rsidRPr="00F46F02" w:rsidRDefault="00D53706" w:rsidP="00F4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</w:t>
      </w:r>
      <w:r w:rsidR="0014693E" w:rsidRPr="00F46F02">
        <w:rPr>
          <w:rFonts w:ascii="Times New Roman" w:hAnsi="Times New Roman" w:cs="Times New Roman"/>
          <w:sz w:val="24"/>
          <w:szCs w:val="24"/>
        </w:rPr>
        <w:t>одителям предоставляется возможность посещать мастер-классы, консультации, семинары, не выходя из дома. Особо хочется выделить работу педагогов по развитию физической активности детей, которая была актуальна в период самоизоляции, так как детям дошкольного возраста по природе не свойственна малоподвижность, но в условиях самоизоляции многие столкнулись с данной проблемой. Инструктор по физической культуре размещала комплексы упражнений утренней гимнастики, разминок для каждой возрастной группы</w:t>
      </w:r>
      <w:r>
        <w:rPr>
          <w:rFonts w:ascii="Times New Roman" w:hAnsi="Times New Roman" w:cs="Times New Roman"/>
          <w:sz w:val="24"/>
          <w:szCs w:val="24"/>
        </w:rPr>
        <w:t xml:space="preserve">. Вниманию родителей </w:t>
      </w:r>
      <w:r w:rsidR="0014693E" w:rsidRPr="00F46F02">
        <w:rPr>
          <w:rFonts w:ascii="Times New Roman" w:hAnsi="Times New Roman" w:cs="Times New Roman"/>
          <w:sz w:val="24"/>
          <w:szCs w:val="24"/>
        </w:rPr>
        <w:t>были подготовлены рекомендации по профилактике нарушения осанки и плоскостопия. Даны ссылки занятий физической культурой дома во время самоизоляции. Сформирован банк игр, который размещен на сайте ДОУ.</w:t>
      </w:r>
      <w:r w:rsidR="0014693E" w:rsidRPr="00F46F02">
        <w:rPr>
          <w:rFonts w:ascii="Times New Roman" w:hAnsi="Times New Roman" w:cs="Times New Roman"/>
          <w:sz w:val="24"/>
          <w:szCs w:val="24"/>
        </w:rPr>
        <w:br/>
      </w:r>
    </w:p>
    <w:p w:rsidR="0014693E" w:rsidRPr="00F46F02" w:rsidRDefault="0014693E" w:rsidP="00F4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93E" w:rsidRPr="00F46F02" w:rsidRDefault="0014693E" w:rsidP="00F4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E40" w:rsidRPr="00F46F02" w:rsidRDefault="00246E40" w:rsidP="00F46F02">
      <w:pPr>
        <w:spacing w:after="0" w:line="240" w:lineRule="auto"/>
        <w:jc w:val="both"/>
        <w:rPr>
          <w:sz w:val="24"/>
          <w:szCs w:val="24"/>
        </w:rPr>
      </w:pPr>
    </w:p>
    <w:sectPr w:rsidR="00246E40" w:rsidRPr="00F46F02" w:rsidSect="0026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693E"/>
    <w:rsid w:val="0002566E"/>
    <w:rsid w:val="000548A5"/>
    <w:rsid w:val="000D4C95"/>
    <w:rsid w:val="0014693E"/>
    <w:rsid w:val="00246E40"/>
    <w:rsid w:val="00452D5F"/>
    <w:rsid w:val="004B6BAE"/>
    <w:rsid w:val="00566B44"/>
    <w:rsid w:val="00576E5B"/>
    <w:rsid w:val="00606686"/>
    <w:rsid w:val="006B2227"/>
    <w:rsid w:val="006B6498"/>
    <w:rsid w:val="008477BB"/>
    <w:rsid w:val="009331E2"/>
    <w:rsid w:val="00A0240A"/>
    <w:rsid w:val="00A233C0"/>
    <w:rsid w:val="00D53706"/>
    <w:rsid w:val="00DB0BED"/>
    <w:rsid w:val="00DD2A69"/>
    <w:rsid w:val="00E203F1"/>
    <w:rsid w:val="00EE7DEA"/>
    <w:rsid w:val="00F46F02"/>
    <w:rsid w:val="00F8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93E"/>
    <w:rPr>
      <w:b/>
      <w:bCs/>
    </w:rPr>
  </w:style>
  <w:style w:type="paragraph" w:customStyle="1" w:styleId="c3">
    <w:name w:val="c3"/>
    <w:basedOn w:val="a"/>
    <w:rsid w:val="0014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4693E"/>
  </w:style>
  <w:style w:type="character" w:customStyle="1" w:styleId="c13">
    <w:name w:val="c13"/>
    <w:basedOn w:val="a0"/>
    <w:rsid w:val="0014693E"/>
  </w:style>
  <w:style w:type="character" w:styleId="a5">
    <w:name w:val="Hyperlink"/>
    <w:basedOn w:val="a0"/>
    <w:uiPriority w:val="99"/>
    <w:unhideWhenUsed/>
    <w:rsid w:val="001469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7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4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cbalakovo.com/publ/doshkolnoe_obrazovanie/metodicheskie_razrabotki/luchshie_pedagogicheskie_praktiki_realizacii_fgos_do_dou_41_g_balakovo_teatr_v_detskom_sadu_igra_tvorchestvo_razvitie/14-1-0-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2020-12-06T15:42:00Z</dcterms:created>
  <dcterms:modified xsi:type="dcterms:W3CDTF">2020-12-09T10:20:00Z</dcterms:modified>
</cp:coreProperties>
</file>